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59987" w14:textId="77777777" w:rsidR="00D862F1" w:rsidRDefault="00D862F1" w:rsidP="00D862F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ВСЕРОССИЙСКАЯ ОЛИМПИАДА ШКОЛЬНИКОВ ПО ОСНОВАМ БЕЗОПАСНОСТИ ЖИЗНЕДЕЯТЕЛЬНОСТИ 2021-2022 УЧ.Г.</w:t>
      </w:r>
    </w:p>
    <w:p w14:paraId="39BF8817" w14:textId="77777777" w:rsidR="00D862F1" w:rsidRDefault="00D862F1" w:rsidP="00D862F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Муниципальный этап</w:t>
      </w:r>
    </w:p>
    <w:p w14:paraId="03D4AF1A" w14:textId="77777777" w:rsidR="00D862F1" w:rsidRDefault="00D862F1" w:rsidP="00D862F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9 класс </w:t>
      </w:r>
    </w:p>
    <w:p w14:paraId="114E3CA2" w14:textId="77777777" w:rsidR="00D862F1" w:rsidRDefault="00D862F1" w:rsidP="00D862F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Практический тур</w:t>
      </w:r>
    </w:p>
    <w:p w14:paraId="0178D192" w14:textId="77777777" w:rsidR="00D862F1" w:rsidRDefault="00D862F1" w:rsidP="00D862F1">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Максимальный балл</w:t>
      </w:r>
      <w:r>
        <w:rPr>
          <w:rFonts w:ascii="Times New Roman" w:eastAsia="Calibri" w:hAnsi="Times New Roman" w:cs="Times New Roman"/>
          <w:sz w:val="24"/>
          <w:szCs w:val="24"/>
        </w:rPr>
        <w:t xml:space="preserve"> – 150 </w:t>
      </w:r>
    </w:p>
    <w:p w14:paraId="130C82CB" w14:textId="77777777" w:rsidR="00D862F1" w:rsidRDefault="00D862F1" w:rsidP="00D862F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Контрольное время для юношей и девушек </w:t>
      </w:r>
      <w:r>
        <w:rPr>
          <w:rFonts w:ascii="Times New Roman" w:eastAsia="Times New Roman" w:hAnsi="Times New Roman" w:cs="Times New Roman"/>
          <w:b/>
          <w:sz w:val="24"/>
          <w:szCs w:val="24"/>
          <w:lang w:eastAsia="ru-RU"/>
        </w:rPr>
        <w:t>19 минут.</w:t>
      </w:r>
      <w:r>
        <w:rPr>
          <w:rFonts w:ascii="Times New Roman" w:eastAsia="Times New Roman" w:hAnsi="Times New Roman" w:cs="Times New Roman"/>
          <w:sz w:val="24"/>
          <w:szCs w:val="24"/>
          <w:lang w:eastAsia="ru-RU"/>
        </w:rPr>
        <w:t xml:space="preserve"> </w:t>
      </w:r>
    </w:p>
    <w:p w14:paraId="6202546D" w14:textId="77777777" w:rsidR="00D862F1" w:rsidRDefault="00D862F1" w:rsidP="00D862F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14:paraId="0E6DC529" w14:textId="77777777" w:rsidR="00D862F1" w:rsidRDefault="00D862F1" w:rsidP="00D862F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14:paraId="243172BD" w14:textId="77777777" w:rsidR="00D862F1" w:rsidRDefault="00D862F1" w:rsidP="00D862F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Общее время выполнения заданий фиксируется членом жюри:</w:t>
      </w:r>
    </w:p>
    <w:p w14:paraId="180B8305" w14:textId="77777777" w:rsidR="00D862F1" w:rsidRDefault="00D862F1" w:rsidP="00D862F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секундомер включается на линии старта по команде члена жюри: «Внимание! Марш!»;</w:t>
      </w:r>
    </w:p>
    <w:p w14:paraId="0CAE1FCD" w14:textId="77777777" w:rsidR="00D862F1" w:rsidRDefault="00D862F1" w:rsidP="00D862F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0F06ABCE" w14:textId="77777777" w:rsidR="00D862F1" w:rsidRDefault="00D862F1" w:rsidP="00D862F1">
      <w:pPr>
        <w:rPr>
          <w:rFonts w:ascii="Times New Roman" w:hAnsi="Times New Roman" w:cs="Times New Roman"/>
          <w:b/>
          <w:sz w:val="24"/>
          <w:szCs w:val="24"/>
        </w:rPr>
      </w:pPr>
    </w:p>
    <w:p w14:paraId="0DF9B762" w14:textId="77777777" w:rsidR="00D862F1" w:rsidRDefault="00D862F1" w:rsidP="00D862F1">
      <w:pPr>
        <w:rPr>
          <w:rFonts w:ascii="Times New Roman" w:hAnsi="Times New Roman" w:cs="Times New Roman"/>
          <w:b/>
          <w:sz w:val="24"/>
          <w:szCs w:val="24"/>
        </w:rPr>
      </w:pPr>
      <w:r>
        <w:rPr>
          <w:rFonts w:ascii="Times New Roman" w:hAnsi="Times New Roman" w:cs="Times New Roman"/>
          <w:b/>
          <w:sz w:val="24"/>
          <w:szCs w:val="24"/>
        </w:rPr>
        <w:t xml:space="preserve">ЗАДАНИЕ 1 Определение направления на объект, расстояния до него и расчёт времени в пути до объекта в пешем порядке </w:t>
      </w:r>
    </w:p>
    <w:p w14:paraId="3FFCF142" w14:textId="77777777" w:rsidR="00D862F1" w:rsidRDefault="00D862F1" w:rsidP="00D862F1">
      <w:pPr>
        <w:rPr>
          <w:rFonts w:ascii="Times New Roman" w:hAnsi="Times New Roman" w:cs="Times New Roman"/>
          <w:i/>
          <w:sz w:val="24"/>
          <w:szCs w:val="24"/>
        </w:rPr>
      </w:pPr>
      <w:r>
        <w:rPr>
          <w:rFonts w:ascii="Times New Roman" w:hAnsi="Times New Roman" w:cs="Times New Roman"/>
          <w:i/>
          <w:sz w:val="24"/>
          <w:szCs w:val="24"/>
        </w:rPr>
        <w:t>Контрольное время - 3 минуты</w:t>
      </w:r>
    </w:p>
    <w:p w14:paraId="65C055D4"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Участник стоит перед столом. На столе находятся компас, карта, курвиметр, нитка, линейка. </w:t>
      </w:r>
    </w:p>
    <w:p w14:paraId="1EA99297"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Участник по команде члена жюри (для того чтобы в пешем порядке добраться из пункта А в пункт Б) в течение 2 минут определяет направление (азимут) на объект и расстояние (между (пункт А) и (пункт Б)), расстояние (по дороге от пункта А до пункта Б).</w:t>
      </w:r>
    </w:p>
    <w:p w14:paraId="6A6965E6"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Оценка задания. Максимальная оценка за правильно выполненные задания – </w:t>
      </w:r>
      <w:r>
        <w:rPr>
          <w:rFonts w:ascii="Times New Roman" w:hAnsi="Times New Roman" w:cs="Times New Roman"/>
          <w:b/>
          <w:sz w:val="24"/>
          <w:szCs w:val="24"/>
        </w:rPr>
        <w:t>30 баллов.</w:t>
      </w:r>
    </w:p>
    <w:p w14:paraId="3818A65C" w14:textId="77777777" w:rsidR="00D862F1" w:rsidRDefault="00D862F1" w:rsidP="00D862F1">
      <w:pPr>
        <w:rPr>
          <w:rFonts w:ascii="Times New Roman" w:hAnsi="Times New Roman" w:cs="Times New Roman"/>
          <w:sz w:val="24"/>
          <w:szCs w:val="24"/>
        </w:rPr>
      </w:pPr>
      <w:r>
        <w:rPr>
          <w:rFonts w:ascii="Times New Roman" w:hAnsi="Times New Roman" w:cs="Times New Roman"/>
          <w:b/>
          <w:sz w:val="24"/>
          <w:szCs w:val="24"/>
        </w:rPr>
        <w:t>ЗАДАНИЕ 2. Вязание индивидуальной страховочной системы (ИСС) из верёвки</w:t>
      </w:r>
      <w:r>
        <w:rPr>
          <w:rFonts w:ascii="Times New Roman" w:hAnsi="Times New Roman" w:cs="Times New Roman"/>
          <w:sz w:val="24"/>
          <w:szCs w:val="24"/>
        </w:rPr>
        <w:t>. Оборудование этапа: верёвки Ø 10-11 мм (отрезки по 5, 6, 7, 10 м), карабины альпинистские с муфтой – 2 шт.</w:t>
      </w:r>
    </w:p>
    <w:p w14:paraId="24B2F53C"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 Условие: участнику необходимо связать из верёвки беседочную обвязку (нижнюю страховочную систему) или полную страховочную систему с 2-мя короткими «усами» для </w:t>
      </w:r>
      <w:proofErr w:type="spellStart"/>
      <w:r>
        <w:rPr>
          <w:rFonts w:ascii="Times New Roman" w:hAnsi="Times New Roman" w:cs="Times New Roman"/>
          <w:sz w:val="24"/>
          <w:szCs w:val="24"/>
        </w:rPr>
        <w:t>самостраховки</w:t>
      </w:r>
      <w:proofErr w:type="spellEnd"/>
      <w:r>
        <w:rPr>
          <w:rFonts w:ascii="Times New Roman" w:hAnsi="Times New Roman" w:cs="Times New Roman"/>
          <w:sz w:val="24"/>
          <w:szCs w:val="24"/>
        </w:rPr>
        <w:t>, выход свободного конца верёвки не менее 100 мм.</w:t>
      </w:r>
    </w:p>
    <w:p w14:paraId="0076C229"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 Допускается использование следующих узлов: булинь, шкотовый на проводнике, встречный, стремя на верёвке, проводник восьмёрка, </w:t>
      </w:r>
      <w:proofErr w:type="spellStart"/>
      <w:r>
        <w:rPr>
          <w:rFonts w:ascii="Times New Roman" w:hAnsi="Times New Roman" w:cs="Times New Roman"/>
          <w:sz w:val="24"/>
          <w:szCs w:val="24"/>
        </w:rPr>
        <w:t>грейпвайн</w:t>
      </w:r>
      <w:proofErr w:type="spellEnd"/>
      <w:r>
        <w:rPr>
          <w:rFonts w:ascii="Times New Roman" w:hAnsi="Times New Roman" w:cs="Times New Roman"/>
          <w:sz w:val="24"/>
          <w:szCs w:val="24"/>
        </w:rPr>
        <w:t xml:space="preserve">-удавка. </w:t>
      </w:r>
    </w:p>
    <w:p w14:paraId="67035DAF"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lastRenderedPageBreak/>
        <w:t xml:space="preserve">Алгоритм выполнения задания: </w:t>
      </w:r>
    </w:p>
    <w:p w14:paraId="072DE4A9"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1. Участник берёт секундомер, включает отсчёт времени, кладёт секундомер в установленное жюри место. </w:t>
      </w:r>
    </w:p>
    <w:p w14:paraId="06A9DD6C"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2. Выбирает необходимую верёвку из предложенных. </w:t>
      </w:r>
    </w:p>
    <w:p w14:paraId="3DA02A49"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3. Изготавливает на себе страховочную систему из основной верёвки с 2-мя короткими «усами» для </w:t>
      </w:r>
      <w:proofErr w:type="spellStart"/>
      <w:r>
        <w:rPr>
          <w:rFonts w:ascii="Times New Roman" w:hAnsi="Times New Roman" w:cs="Times New Roman"/>
          <w:sz w:val="24"/>
          <w:szCs w:val="24"/>
        </w:rPr>
        <w:t>самостраховки</w:t>
      </w:r>
      <w:proofErr w:type="spellEnd"/>
      <w:r>
        <w:rPr>
          <w:rFonts w:ascii="Times New Roman" w:hAnsi="Times New Roman" w:cs="Times New Roman"/>
          <w:sz w:val="24"/>
          <w:szCs w:val="24"/>
        </w:rPr>
        <w:t xml:space="preserve"> и 2-мя карабинами.</w:t>
      </w:r>
    </w:p>
    <w:p w14:paraId="4483193F"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4. Берёт секундомер, ставит его на паузу и кладёт на место, установленное жюри. </w:t>
      </w:r>
    </w:p>
    <w:p w14:paraId="746C60D9" w14:textId="77777777" w:rsidR="00D862F1" w:rsidRDefault="00D862F1" w:rsidP="00D862F1">
      <w:pPr>
        <w:rPr>
          <w:rFonts w:ascii="Times New Roman" w:hAnsi="Times New Roman" w:cs="Times New Roman"/>
          <w:i/>
          <w:sz w:val="24"/>
          <w:szCs w:val="24"/>
        </w:rPr>
      </w:pPr>
      <w:r>
        <w:rPr>
          <w:rFonts w:ascii="Times New Roman" w:hAnsi="Times New Roman" w:cs="Times New Roman"/>
          <w:i/>
          <w:sz w:val="24"/>
          <w:szCs w:val="24"/>
        </w:rPr>
        <w:t xml:space="preserve">Контрольное время: </w:t>
      </w:r>
      <w:r>
        <w:rPr>
          <w:rFonts w:ascii="Times New Roman" w:hAnsi="Times New Roman" w:cs="Times New Roman"/>
          <w:i/>
          <w:sz w:val="24"/>
          <w:szCs w:val="24"/>
        </w:rPr>
        <w:sym w:font="Symbol" w:char="F02D"/>
      </w:r>
      <w:r>
        <w:rPr>
          <w:rFonts w:ascii="Times New Roman" w:hAnsi="Times New Roman" w:cs="Times New Roman"/>
          <w:i/>
          <w:sz w:val="24"/>
          <w:szCs w:val="24"/>
        </w:rPr>
        <w:t xml:space="preserve"> для девушек – 2 минуты 50 секунд; </w:t>
      </w:r>
      <w:r>
        <w:rPr>
          <w:rFonts w:ascii="Times New Roman" w:hAnsi="Times New Roman" w:cs="Times New Roman"/>
          <w:i/>
          <w:sz w:val="24"/>
          <w:szCs w:val="24"/>
        </w:rPr>
        <w:sym w:font="Symbol" w:char="F02D"/>
      </w:r>
      <w:r>
        <w:rPr>
          <w:rFonts w:ascii="Times New Roman" w:hAnsi="Times New Roman" w:cs="Times New Roman"/>
          <w:i/>
          <w:sz w:val="24"/>
          <w:szCs w:val="24"/>
        </w:rPr>
        <w:t xml:space="preserve"> для юношей – 2 минуты 40 секунд. </w:t>
      </w:r>
    </w:p>
    <w:p w14:paraId="7CCC524D"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Оценка задания. Максимальная оценка за правильно выполненные задания – </w:t>
      </w:r>
      <w:r>
        <w:rPr>
          <w:rFonts w:ascii="Times New Roman" w:hAnsi="Times New Roman" w:cs="Times New Roman"/>
          <w:b/>
          <w:sz w:val="24"/>
          <w:szCs w:val="24"/>
        </w:rPr>
        <w:t>30 баллов.</w:t>
      </w:r>
      <w:r>
        <w:rPr>
          <w:rFonts w:ascii="Times New Roman" w:hAnsi="Times New Roman" w:cs="Times New Roman"/>
          <w:sz w:val="24"/>
          <w:szCs w:val="24"/>
        </w:rPr>
        <w:t xml:space="preserve"> </w:t>
      </w:r>
    </w:p>
    <w:p w14:paraId="7BABB36E" w14:textId="77777777" w:rsidR="00D862F1" w:rsidRDefault="00D862F1" w:rsidP="00D862F1">
      <w:pPr>
        <w:rPr>
          <w:rFonts w:ascii="Times New Roman" w:hAnsi="Times New Roman" w:cs="Times New Roman"/>
          <w:b/>
          <w:sz w:val="24"/>
          <w:szCs w:val="24"/>
        </w:rPr>
      </w:pPr>
      <w:r>
        <w:rPr>
          <w:rFonts w:ascii="Times New Roman" w:hAnsi="Times New Roman" w:cs="Times New Roman"/>
          <w:b/>
          <w:sz w:val="24"/>
          <w:szCs w:val="24"/>
        </w:rPr>
        <w:t xml:space="preserve">ЗАДАНИЕ 3. Спасательные работы на воде. </w:t>
      </w:r>
    </w:p>
    <w:p w14:paraId="050F7EF9" w14:textId="77777777" w:rsidR="00D862F1" w:rsidRDefault="00D862F1" w:rsidP="00D862F1">
      <w:pPr>
        <w:rPr>
          <w:rFonts w:ascii="Times New Roman" w:hAnsi="Times New Roman" w:cs="Times New Roman"/>
          <w:b/>
          <w:sz w:val="24"/>
          <w:szCs w:val="24"/>
        </w:rPr>
      </w:pPr>
      <w:r>
        <w:rPr>
          <w:rFonts w:ascii="Times New Roman" w:hAnsi="Times New Roman" w:cs="Times New Roman"/>
          <w:b/>
          <w:sz w:val="24"/>
          <w:szCs w:val="24"/>
        </w:rPr>
        <w:t>Спасение утопающего с помощью линя спасательного (конца Александрова) из положения сидя.</w:t>
      </w:r>
    </w:p>
    <w:p w14:paraId="3E86BB3F" w14:textId="77777777" w:rsidR="00D862F1" w:rsidRDefault="00D862F1" w:rsidP="00D862F1">
      <w:pPr>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Оборудование: сектор спасения (обозначен строительной лентой размером 100 × 100 см), строительная лента или скотч для разметки, линь спасательный (конец Александрова), скамейка (имитирующая лавку в лодке).</w:t>
      </w:r>
    </w:p>
    <w:p w14:paraId="51CA40D8"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Условие: в воде находится тонущий человек. Вы находитесь в спасательной лодке на озере (сидя на скамейке). На воде большое волнение, и встать в полный рост в лодке не представляется возможным. Участнику необходимо взять линь спасательный (конец Александрова), набрать основную верёвку и, удерживая один конец, забросить так, чтобы её часть попала в сектор спасения. Сектор спасения располагается фронтально по отношению к участнику.</w:t>
      </w:r>
    </w:p>
    <w:p w14:paraId="572679F5" w14:textId="77777777" w:rsidR="00D862F1" w:rsidRDefault="00D862F1" w:rsidP="00D862F1">
      <w:pPr>
        <w:rPr>
          <w:rFonts w:ascii="Times New Roman" w:hAnsi="Times New Roman" w:cs="Times New Roman"/>
          <w:i/>
          <w:sz w:val="24"/>
          <w:szCs w:val="24"/>
        </w:rPr>
      </w:pPr>
      <w:r>
        <w:rPr>
          <w:rFonts w:ascii="Times New Roman" w:hAnsi="Times New Roman" w:cs="Times New Roman"/>
          <w:i/>
          <w:sz w:val="24"/>
          <w:szCs w:val="24"/>
        </w:rPr>
        <w:t>Контрольное время 3 минуты</w:t>
      </w:r>
    </w:p>
    <w:p w14:paraId="7A217D86"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 Расстояние до цели – 5 м (девушки), 6 м (юноши). </w:t>
      </w:r>
    </w:p>
    <w:p w14:paraId="71D96F7E"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Верёвка набирается участником самостоятельно. Количество попыток – не более двух. Результат определяется по попаданию/(непопаданию) нетонущих буев в сектор спасения без скольжения по полу или отскока. </w:t>
      </w:r>
    </w:p>
    <w:p w14:paraId="3D9731AE"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Алгоритм выполнения: </w:t>
      </w:r>
    </w:p>
    <w:p w14:paraId="6C59B241"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1. Надеть спасательный жилет.</w:t>
      </w:r>
    </w:p>
    <w:p w14:paraId="481863D8"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2. Бросить линь спасательный из положения сидя.</w:t>
      </w:r>
    </w:p>
    <w:p w14:paraId="6ABB3599" w14:textId="77777777" w:rsidR="00D862F1" w:rsidRDefault="00D862F1" w:rsidP="00D862F1">
      <w:pPr>
        <w:rPr>
          <w:rFonts w:ascii="Times New Roman" w:hAnsi="Times New Roman" w:cs="Times New Roman"/>
          <w:sz w:val="24"/>
          <w:szCs w:val="24"/>
        </w:rPr>
      </w:pPr>
      <w:r>
        <w:rPr>
          <w:rFonts w:ascii="Times New Roman" w:hAnsi="Times New Roman" w:cs="Times New Roman"/>
          <w:b/>
          <w:i/>
          <w:sz w:val="24"/>
          <w:szCs w:val="24"/>
        </w:rPr>
        <w:t>Результат броска не засчитывается, если:</w:t>
      </w:r>
      <w:r>
        <w:rPr>
          <w:rFonts w:ascii="Times New Roman" w:hAnsi="Times New Roman" w:cs="Times New Roman"/>
          <w:sz w:val="24"/>
          <w:szCs w:val="24"/>
        </w:rPr>
        <w:t xml:space="preserve"> </w:t>
      </w:r>
      <w:r>
        <w:rPr>
          <w:rFonts w:ascii="Times New Roman" w:hAnsi="Times New Roman" w:cs="Times New Roman"/>
          <w:sz w:val="24"/>
          <w:szCs w:val="24"/>
        </w:rPr>
        <w:sym w:font="Symbol" w:char="F02D"/>
      </w:r>
      <w:r>
        <w:rPr>
          <w:rFonts w:ascii="Times New Roman" w:hAnsi="Times New Roman" w:cs="Times New Roman"/>
          <w:sz w:val="24"/>
          <w:szCs w:val="24"/>
        </w:rPr>
        <w:t xml:space="preserve"> участник заступил за контрольную линию до окончания выполнения задания; </w:t>
      </w:r>
      <w:r>
        <w:rPr>
          <w:rFonts w:ascii="Times New Roman" w:hAnsi="Times New Roman" w:cs="Times New Roman"/>
          <w:sz w:val="24"/>
          <w:szCs w:val="24"/>
        </w:rPr>
        <w:sym w:font="Symbol" w:char="F02D"/>
      </w:r>
      <w:r>
        <w:rPr>
          <w:rFonts w:ascii="Times New Roman" w:hAnsi="Times New Roman" w:cs="Times New Roman"/>
          <w:sz w:val="24"/>
          <w:szCs w:val="24"/>
        </w:rPr>
        <w:t xml:space="preserve"> не выполнено удержание спасательного средства (вся верёвка находится за контрольной линией после броска и не удерживается участником); </w:t>
      </w:r>
      <w:r>
        <w:rPr>
          <w:rFonts w:ascii="Times New Roman" w:hAnsi="Times New Roman" w:cs="Times New Roman"/>
          <w:sz w:val="24"/>
          <w:szCs w:val="24"/>
        </w:rPr>
        <w:sym w:font="Symbol" w:char="F02D"/>
      </w:r>
      <w:r>
        <w:rPr>
          <w:rFonts w:ascii="Times New Roman" w:hAnsi="Times New Roman" w:cs="Times New Roman"/>
          <w:sz w:val="24"/>
          <w:szCs w:val="24"/>
        </w:rPr>
        <w:t xml:space="preserve"> линь спасательный попал в цель после отскока или скольжения по полу. </w:t>
      </w:r>
    </w:p>
    <w:p w14:paraId="2B043082"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Оценка задания. Максимальная оценка за правильно выполненное задание – </w:t>
      </w:r>
      <w:r>
        <w:rPr>
          <w:rFonts w:ascii="Times New Roman" w:hAnsi="Times New Roman" w:cs="Times New Roman"/>
          <w:b/>
          <w:sz w:val="24"/>
          <w:szCs w:val="24"/>
        </w:rPr>
        <w:t>30 баллов</w:t>
      </w:r>
    </w:p>
    <w:p w14:paraId="4F397F7B" w14:textId="77777777" w:rsidR="00D862F1" w:rsidRDefault="00D862F1" w:rsidP="00D862F1">
      <w:pPr>
        <w:rPr>
          <w:rFonts w:ascii="Times New Roman" w:hAnsi="Times New Roman" w:cs="Times New Roman"/>
          <w:b/>
          <w:sz w:val="24"/>
          <w:szCs w:val="24"/>
        </w:rPr>
      </w:pPr>
      <w:r>
        <w:rPr>
          <w:rFonts w:ascii="Times New Roman" w:hAnsi="Times New Roman" w:cs="Times New Roman"/>
          <w:b/>
          <w:sz w:val="24"/>
          <w:szCs w:val="24"/>
        </w:rPr>
        <w:t xml:space="preserve">ЗАДАНИЕ 4. Оказание первой помощи пострадавшим. </w:t>
      </w:r>
    </w:p>
    <w:p w14:paraId="6BDC7BB4"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Оборудование этапа: робот-тренажёр младенца с режимом работы: «Попадание инородного тела в дыхательные пути», робот-тренажёр с наличием нижних и верхних </w:t>
      </w:r>
      <w:r>
        <w:rPr>
          <w:rFonts w:ascii="Times New Roman" w:hAnsi="Times New Roman" w:cs="Times New Roman"/>
          <w:sz w:val="24"/>
          <w:szCs w:val="24"/>
        </w:rPr>
        <w:lastRenderedPageBreak/>
        <w:t xml:space="preserve">конечностей, перчатки медицинские смотровые нестерильные, эластичный бинт, жгут, </w:t>
      </w:r>
      <w:proofErr w:type="spellStart"/>
      <w:r>
        <w:rPr>
          <w:rFonts w:ascii="Times New Roman" w:hAnsi="Times New Roman" w:cs="Times New Roman"/>
          <w:sz w:val="24"/>
          <w:szCs w:val="24"/>
        </w:rPr>
        <w:t>криопакеты</w:t>
      </w:r>
      <w:proofErr w:type="spellEnd"/>
      <w:r>
        <w:rPr>
          <w:rFonts w:ascii="Times New Roman" w:hAnsi="Times New Roman" w:cs="Times New Roman"/>
          <w:sz w:val="24"/>
          <w:szCs w:val="24"/>
        </w:rPr>
        <w:t xml:space="preserve">. </w:t>
      </w:r>
    </w:p>
    <w:p w14:paraId="0482A96C" w14:textId="77777777" w:rsidR="00D862F1" w:rsidRDefault="00D862F1" w:rsidP="00D862F1">
      <w:pPr>
        <w:rPr>
          <w:rFonts w:ascii="Times New Roman" w:hAnsi="Times New Roman" w:cs="Times New Roman"/>
          <w:i/>
          <w:sz w:val="24"/>
          <w:szCs w:val="24"/>
        </w:rPr>
      </w:pPr>
      <w:r>
        <w:rPr>
          <w:rFonts w:ascii="Times New Roman" w:hAnsi="Times New Roman" w:cs="Times New Roman"/>
          <w:i/>
          <w:sz w:val="24"/>
          <w:szCs w:val="24"/>
        </w:rPr>
        <w:t>Контрольное время 4 мин 30 сек.</w:t>
      </w:r>
    </w:p>
    <w:p w14:paraId="23AA3F9F"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Условия: на противоположном берегу среди упавших деревьев после сильного урагана лежит на спине младенец (робот-тренажёр), его лицо быстро синеет, рот широко открывается, но крика нет. Рядом лежит женщина (робот-тренажёр) в сознании, нога в области бедра сдавлена упавшим деревом (брус 100 х 100 мм длиной 1 м). Доступ к нижней конечности есть. </w:t>
      </w:r>
    </w:p>
    <w:p w14:paraId="555770C1"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Алгоритм выполнения задания:</w:t>
      </w:r>
    </w:p>
    <w:p w14:paraId="168D8C95" w14:textId="77777777" w:rsidR="00D862F1" w:rsidRDefault="00D862F1" w:rsidP="00D862F1">
      <w:pPr>
        <w:rPr>
          <w:rFonts w:ascii="Times New Roman" w:hAnsi="Times New Roman" w:cs="Times New Roman"/>
          <w:b/>
          <w:sz w:val="24"/>
          <w:szCs w:val="24"/>
        </w:rPr>
      </w:pPr>
      <w:r>
        <w:rPr>
          <w:rFonts w:ascii="Times New Roman" w:hAnsi="Times New Roman" w:cs="Times New Roman"/>
          <w:sz w:val="24"/>
          <w:szCs w:val="24"/>
        </w:rPr>
        <w:t xml:space="preserve"> оказать первую помощь пострадавшим в соответствии с характером повреждений и перечнем мероприятий по оказанию первой помощи (приказ Минздравсоцразвития России от 4 мая 2012 г. № 477н). </w:t>
      </w:r>
      <w:r>
        <w:rPr>
          <w:rFonts w:ascii="Times New Roman" w:hAnsi="Times New Roman" w:cs="Times New Roman"/>
          <w:b/>
          <w:sz w:val="24"/>
          <w:szCs w:val="24"/>
        </w:rPr>
        <w:t xml:space="preserve">Вызов бригады скорой помощи не осуществлять! Иммобилизацию пострадавшей конечности не выполнять. </w:t>
      </w:r>
    </w:p>
    <w:p w14:paraId="4F56FC41"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1. Оценить обстановку, убедиться в безопасности оказания первой помощи.</w:t>
      </w:r>
    </w:p>
    <w:p w14:paraId="5718386E"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2. Определить очерёдность оказания первой помощи.</w:t>
      </w:r>
    </w:p>
    <w:p w14:paraId="5739C69A"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3. Оказать первую помощь младенцу: проверить пульс на плечевой артерии, поднять младенца и положить его на своё предплечье головой вниз, ввести 2 пальца другой руки в полость рта, удалив инородное тело, и дополнительно произвести похлопывания ладонью по межлопаточной области младенца не более 5 раз. </w:t>
      </w:r>
    </w:p>
    <w:p w14:paraId="5E84D856"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3. Оказать первую помощь пострадавшей женщине: выполнить тугое бинтование от голеностопного сустава до паховой области, к конечности приложить холод, дать питьё.</w:t>
      </w:r>
    </w:p>
    <w:p w14:paraId="296C45A4"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4. Поднять дерево.</w:t>
      </w:r>
    </w:p>
    <w:p w14:paraId="39B87BB8"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 5. При оказании первой помощи пострадавшим осуществлять психологическую поддержку (разговаривать с пострадавшими). </w:t>
      </w:r>
    </w:p>
    <w:p w14:paraId="756F2532" w14:textId="77777777" w:rsidR="00D862F1" w:rsidRDefault="00D862F1" w:rsidP="00D862F1">
      <w:pPr>
        <w:rPr>
          <w:rFonts w:ascii="Times New Roman" w:hAnsi="Times New Roman" w:cs="Times New Roman"/>
          <w:sz w:val="24"/>
          <w:szCs w:val="24"/>
        </w:rPr>
      </w:pPr>
      <w:r>
        <w:rPr>
          <w:rFonts w:ascii="Times New Roman" w:hAnsi="Times New Roman" w:cs="Times New Roman"/>
          <w:sz w:val="24"/>
          <w:szCs w:val="24"/>
        </w:rPr>
        <w:t xml:space="preserve">Оценка задания. Максимальная оценка за правильно выполненное задание – </w:t>
      </w:r>
      <w:r>
        <w:rPr>
          <w:rFonts w:ascii="Times New Roman" w:hAnsi="Times New Roman" w:cs="Times New Roman"/>
          <w:b/>
          <w:sz w:val="24"/>
          <w:szCs w:val="24"/>
        </w:rPr>
        <w:t>40 баллов</w:t>
      </w:r>
      <w:r>
        <w:rPr>
          <w:rFonts w:ascii="Times New Roman" w:hAnsi="Times New Roman" w:cs="Times New Roman"/>
          <w:sz w:val="24"/>
          <w:szCs w:val="24"/>
        </w:rPr>
        <w:t>.</w:t>
      </w:r>
    </w:p>
    <w:p w14:paraId="62F5065D" w14:textId="77777777" w:rsidR="00D862F1" w:rsidRDefault="00D862F1" w:rsidP="00D862F1">
      <w:pPr>
        <w:spacing w:line="346" w:lineRule="exact"/>
        <w:jc w:val="both"/>
        <w:rPr>
          <w:rFonts w:ascii="Times New Roman" w:eastAsia="Times New Roman" w:hAnsi="Times New Roman" w:cs="Times New Roman"/>
          <w:b/>
          <w:bCs/>
          <w:color w:val="000000"/>
          <w:sz w:val="24"/>
          <w:szCs w:val="24"/>
          <w:lang w:eastAsia="ru-RU" w:bidi="ru-RU"/>
        </w:rPr>
      </w:pPr>
      <w:r>
        <w:rPr>
          <w:rFonts w:ascii="Times New Roman" w:hAnsi="Times New Roman" w:cs="Times New Roman"/>
          <w:b/>
          <w:sz w:val="24"/>
          <w:szCs w:val="24"/>
        </w:rPr>
        <w:t>ЗАДАНИЕ 5</w:t>
      </w:r>
      <w:r>
        <w:rPr>
          <w:rFonts w:ascii="Times New Roman" w:eastAsia="Times New Roman" w:hAnsi="Times New Roman" w:cs="Times New Roman"/>
          <w:b/>
          <w:bCs/>
          <w:color w:val="000000"/>
          <w:sz w:val="24"/>
          <w:szCs w:val="24"/>
          <w:lang w:eastAsia="ru-RU" w:bidi="ru-RU"/>
        </w:rPr>
        <w:t xml:space="preserve"> Подготовка пострадавшего к транспортировке.</w:t>
      </w:r>
    </w:p>
    <w:p w14:paraId="6D020449" w14:textId="77777777" w:rsidR="00D862F1" w:rsidRDefault="00D862F1" w:rsidP="00D862F1">
      <w:pPr>
        <w:widowControl w:val="0"/>
        <w:spacing w:after="0" w:line="240" w:lineRule="auto"/>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b/>
          <w:bCs/>
          <w:color w:val="000000"/>
          <w:sz w:val="24"/>
          <w:szCs w:val="24"/>
          <w:lang w:eastAsia="ru-RU" w:bidi="ru-RU"/>
        </w:rPr>
        <w:t xml:space="preserve">Условия: </w:t>
      </w:r>
      <w:r>
        <w:rPr>
          <w:rFonts w:ascii="Times New Roman" w:eastAsia="Times New Roman" w:hAnsi="Times New Roman" w:cs="Times New Roman"/>
          <w:color w:val="000000"/>
          <w:sz w:val="24"/>
          <w:szCs w:val="24"/>
          <w:lang w:eastAsia="ru-RU" w:bidi="ru-RU"/>
        </w:rPr>
        <w:t xml:space="preserve">на земле в условиях ограниченной видимости лежит пострадавший, необходимо подготовить его к транспортировке с использованием универсальной спасательной петли (изготовить спасательную петлю из веревки </w:t>
      </w:r>
      <w:r>
        <w:rPr>
          <w:rFonts w:ascii="Times New Roman" w:eastAsia="Times New Roman" w:hAnsi="Times New Roman" w:cs="Times New Roman"/>
          <w:color w:val="000000"/>
          <w:sz w:val="24"/>
          <w:szCs w:val="24"/>
          <w:lang w:val="en-US" w:eastAsia="ru-RU" w:bidi="ru-RU"/>
        </w:rPr>
        <w:t>d</w:t>
      </w:r>
      <w:r>
        <w:rPr>
          <w:rFonts w:ascii="Times New Roman" w:eastAsia="Times New Roman" w:hAnsi="Times New Roman" w:cs="Times New Roman"/>
          <w:color w:val="000000"/>
          <w:sz w:val="24"/>
          <w:szCs w:val="24"/>
          <w:lang w:eastAsia="ru-RU" w:bidi="ru-RU"/>
        </w:rPr>
        <w:t xml:space="preserve">= 10 мм,  длинна 7  (связывается в кольцо (узлом </w:t>
      </w:r>
      <w:proofErr w:type="spellStart"/>
      <w:r>
        <w:rPr>
          <w:rFonts w:ascii="Times New Roman" w:eastAsia="Times New Roman" w:hAnsi="Times New Roman" w:cs="Times New Roman"/>
          <w:color w:val="000000"/>
          <w:sz w:val="24"/>
          <w:szCs w:val="24"/>
          <w:lang w:eastAsia="ru-RU" w:bidi="ru-RU"/>
        </w:rPr>
        <w:t>грепвайн</w:t>
      </w:r>
      <w:proofErr w:type="spellEnd"/>
      <w:r>
        <w:rPr>
          <w:rFonts w:ascii="Times New Roman" w:eastAsia="Times New Roman" w:hAnsi="Times New Roman" w:cs="Times New Roman"/>
          <w:color w:val="000000"/>
          <w:sz w:val="24"/>
          <w:szCs w:val="24"/>
          <w:lang w:eastAsia="ru-RU" w:bidi="ru-RU"/>
        </w:rPr>
        <w:t xml:space="preserve"> или простой встречный узел). </w:t>
      </w:r>
    </w:p>
    <w:p w14:paraId="016B67F3" w14:textId="77777777" w:rsidR="00D862F1" w:rsidRDefault="00D862F1" w:rsidP="00D862F1">
      <w:pPr>
        <w:widowControl w:val="0"/>
        <w:spacing w:after="0" w:line="240" w:lineRule="auto"/>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b/>
          <w:bCs/>
          <w:color w:val="000000"/>
          <w:sz w:val="24"/>
          <w:szCs w:val="24"/>
          <w:lang w:eastAsia="ru-RU" w:bidi="ru-RU"/>
        </w:rPr>
        <w:t>Алгоритм выполнения задания:</w:t>
      </w:r>
    </w:p>
    <w:p w14:paraId="107F7979" w14:textId="77777777" w:rsidR="00D862F1" w:rsidRDefault="00D862F1" w:rsidP="00D862F1">
      <w:pPr>
        <w:widowControl w:val="0"/>
        <w:numPr>
          <w:ilvl w:val="0"/>
          <w:numId w:val="1"/>
        </w:numPr>
        <w:tabs>
          <w:tab w:val="left" w:pos="279"/>
        </w:tabs>
        <w:spacing w:after="0" w:line="240" w:lineRule="auto"/>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Участник изготавливает спасательную петлю*.</w:t>
      </w:r>
    </w:p>
    <w:p w14:paraId="0563C02C" w14:textId="77777777" w:rsidR="00D862F1" w:rsidRDefault="00D862F1" w:rsidP="00D862F1">
      <w:pPr>
        <w:widowControl w:val="0"/>
        <w:numPr>
          <w:ilvl w:val="0"/>
          <w:numId w:val="1"/>
        </w:numPr>
        <w:tabs>
          <w:tab w:val="left" w:pos="303"/>
        </w:tabs>
        <w:spacing w:after="0" w:line="240" w:lineRule="auto"/>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Выполняет на пострадавшем полную обвязку «Кольцо» *.</w:t>
      </w:r>
    </w:p>
    <w:p w14:paraId="5ED01337" w14:textId="77777777" w:rsidR="00D862F1" w:rsidRDefault="00D862F1" w:rsidP="00D862F1">
      <w:pPr>
        <w:widowControl w:val="0"/>
        <w:spacing w:after="0" w:line="240" w:lineRule="auto"/>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b/>
          <w:bCs/>
          <w:color w:val="000000"/>
          <w:sz w:val="24"/>
          <w:szCs w:val="24"/>
          <w:lang w:eastAsia="ru-RU" w:bidi="ru-RU"/>
        </w:rPr>
        <w:t xml:space="preserve">Способ вязки: </w:t>
      </w:r>
      <w:r>
        <w:rPr>
          <w:rFonts w:ascii="Times New Roman" w:eastAsia="Times New Roman" w:hAnsi="Times New Roman" w:cs="Times New Roman"/>
          <w:color w:val="000000"/>
          <w:sz w:val="24"/>
          <w:szCs w:val="24"/>
          <w:lang w:eastAsia="ru-RU" w:bidi="ru-RU"/>
        </w:rPr>
        <w:t>Пострадавший лежит на спине. УСП раскладывают вокруг пострадавшего в виде кольца. Одну ленту продевают под ногами пострадавшего и заводят в паховую область (нижняя часть петли). Ленты из области подмышек продевают в нижнюю часть петли. Ленту с груди заводят за голову (возможен вариант, когда руки пострадавшего вставляют в получившиеся кольца и получившиеся концы спасательной петли соединяются при помощи карабина).</w:t>
      </w:r>
    </w:p>
    <w:p w14:paraId="6F7E0227" w14:textId="77777777" w:rsidR="00D862F1" w:rsidRDefault="00D862F1" w:rsidP="00D862F1">
      <w:pPr>
        <w:widowControl w:val="0"/>
        <w:spacing w:after="0" w:line="240" w:lineRule="auto"/>
        <w:jc w:val="both"/>
        <w:rPr>
          <w:rFonts w:ascii="Times New Roman" w:eastAsia="Times New Roman" w:hAnsi="Times New Roman" w:cs="Times New Roman"/>
          <w:i/>
          <w:color w:val="000000"/>
          <w:sz w:val="24"/>
          <w:szCs w:val="24"/>
          <w:lang w:eastAsia="ru-RU" w:bidi="ru-RU"/>
        </w:rPr>
      </w:pPr>
      <w:r>
        <w:rPr>
          <w:rFonts w:ascii="Times New Roman" w:eastAsia="Times New Roman" w:hAnsi="Times New Roman" w:cs="Times New Roman"/>
          <w:i/>
          <w:color w:val="000000"/>
          <w:sz w:val="24"/>
          <w:szCs w:val="24"/>
          <w:lang w:eastAsia="ru-RU" w:bidi="ru-RU"/>
        </w:rPr>
        <w:t>Контрольное время -2 минуты</w:t>
      </w:r>
    </w:p>
    <w:p w14:paraId="50257A2B" w14:textId="77777777" w:rsidR="00D862F1" w:rsidRDefault="00D862F1" w:rsidP="00D862F1">
      <w:pPr>
        <w:widowControl w:val="0"/>
        <w:spacing w:after="0" w:line="240" w:lineRule="auto"/>
        <w:jc w:val="both"/>
        <w:rPr>
          <w:rFonts w:ascii="Times New Roman" w:eastAsia="Times New Roman" w:hAnsi="Times New Roman" w:cs="Times New Roman"/>
          <w:i/>
          <w:color w:val="000000"/>
          <w:sz w:val="24"/>
          <w:szCs w:val="24"/>
          <w:lang w:eastAsia="ru-RU" w:bidi="ru-RU"/>
        </w:rPr>
      </w:pPr>
    </w:p>
    <w:p w14:paraId="48CCA1F5" w14:textId="77777777" w:rsidR="00D862F1" w:rsidRDefault="00D862F1" w:rsidP="00D862F1">
      <w:pPr>
        <w:widowControl w:val="0"/>
        <w:spacing w:after="68" w:line="220" w:lineRule="exact"/>
        <w:jc w:val="both"/>
        <w:rPr>
          <w:rFonts w:ascii="Times New Roman" w:eastAsia="Times New Roman" w:hAnsi="Times New Roman" w:cs="Times New Roman"/>
          <w:b/>
          <w:bCs/>
          <w:iCs/>
          <w:color w:val="000000"/>
          <w:sz w:val="24"/>
          <w:szCs w:val="24"/>
          <w:lang w:eastAsia="ru-RU" w:bidi="ru-RU"/>
        </w:rPr>
      </w:pPr>
      <w:r>
        <w:rPr>
          <w:rFonts w:ascii="Times New Roman" w:eastAsia="Times New Roman" w:hAnsi="Times New Roman" w:cs="Times New Roman"/>
          <w:b/>
          <w:bCs/>
          <w:color w:val="000000"/>
          <w:sz w:val="24"/>
          <w:szCs w:val="24"/>
          <w:lang w:eastAsia="ru-RU" w:bidi="ru-RU"/>
        </w:rPr>
        <w:t xml:space="preserve">Оценка задания. </w:t>
      </w:r>
      <w:r>
        <w:rPr>
          <w:rFonts w:ascii="Times New Roman" w:eastAsia="Times New Roman" w:hAnsi="Times New Roman" w:cs="Times New Roman"/>
          <w:color w:val="000000"/>
          <w:sz w:val="24"/>
          <w:szCs w:val="24"/>
          <w:lang w:eastAsia="ru-RU" w:bidi="ru-RU"/>
        </w:rPr>
        <w:t xml:space="preserve">Максимальная оценка за правильно выполненное задание - </w:t>
      </w:r>
      <w:r>
        <w:rPr>
          <w:rFonts w:ascii="Times New Roman" w:eastAsia="Times New Roman" w:hAnsi="Times New Roman" w:cs="Times New Roman"/>
          <w:b/>
          <w:bCs/>
          <w:iCs/>
          <w:color w:val="000000"/>
          <w:sz w:val="24"/>
          <w:szCs w:val="24"/>
          <w:lang w:eastAsia="ru-RU" w:bidi="ru-RU"/>
        </w:rPr>
        <w:t>20 баллов.</w:t>
      </w:r>
    </w:p>
    <w:p w14:paraId="7CFD5435" w14:textId="77777777" w:rsidR="002A406A" w:rsidRDefault="002A406A">
      <w:bookmarkStart w:id="0" w:name="_GoBack"/>
      <w:bookmarkEnd w:id="0"/>
    </w:p>
    <w:sectPr w:rsidR="002A40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917BB"/>
    <w:multiLevelType w:val="hybridMultilevel"/>
    <w:tmpl w:val="1D26B9D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46D22570"/>
    <w:multiLevelType w:val="multilevel"/>
    <w:tmpl w:val="E2929CF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344"/>
    <w:rsid w:val="002A406A"/>
    <w:rsid w:val="00946344"/>
    <w:rsid w:val="00D86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51F9C7-8CBF-4BD1-B485-BDFBE46FA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62F1"/>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862F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D862F1"/>
    <w:pPr>
      <w:widowControl w:val="0"/>
      <w:spacing w:after="0" w:line="240" w:lineRule="auto"/>
    </w:pPr>
    <w:rPr>
      <w:rFonts w:ascii="Microsoft Sans Serif" w:eastAsia="Microsoft Sans Serif" w:hAnsi="Microsoft Sans Serif" w:cs="Microsoft Sans Serif"/>
      <w:sz w:val="24"/>
      <w:szCs w:val="24"/>
      <w:lang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04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1160</Words>
  <Characters>6616</Characters>
  <Application>Microsoft Office Word</Application>
  <DocSecurity>0</DocSecurity>
  <Lines>55</Lines>
  <Paragraphs>15</Paragraphs>
  <ScaleCrop>false</ScaleCrop>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Pjatkina</dc:creator>
  <cp:keywords/>
  <dc:description/>
  <cp:lastModifiedBy>Pjatkina</cp:lastModifiedBy>
  <cp:revision>2</cp:revision>
  <dcterms:created xsi:type="dcterms:W3CDTF">2022-10-20T07:46:00Z</dcterms:created>
  <dcterms:modified xsi:type="dcterms:W3CDTF">2022-10-20T07:48:00Z</dcterms:modified>
</cp:coreProperties>
</file>